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8A0462" w:rsidRPr="00092F34" w:rsidRDefault="008A0462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8A0462" w:rsidRPr="00092F34" w:rsidRDefault="004A23E6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C47CC" w:rsidRPr="001C47CC" w:rsidRDefault="001C47C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113371" w:rsidP="00113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844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INTEGRAZIONE DELLO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784484" w:rsidRP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784484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784484" w:rsidRPr="001B6554" w:rsidRDefault="0078448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CE06CA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910C24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___________________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>, con regolare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convocazione del Dirigente Scolastico,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Consiglio della classe _________ dell’indirizzo ______________________________________</w:t>
      </w: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all’integrazione dello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scrutinio finale</w:t>
      </w:r>
      <w:r w:rsidR="004A23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</w:t>
      </w:r>
      <w:proofErr w:type="spellStart"/>
      <w:r w:rsidR="004A23E6">
        <w:rPr>
          <w:rFonts w:ascii="Times New Roman" w:eastAsia="Times New Roman" w:hAnsi="Times New Roman" w:cs="Times New Roman"/>
          <w:color w:val="auto"/>
          <w:sz w:val="24"/>
          <w:szCs w:val="24"/>
        </w:rPr>
        <w:t>a.s</w:t>
      </w:r>
      <w:proofErr w:type="spellEnd"/>
      <w:r w:rsidR="004A23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per l’ammission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e alla classe successiva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seguenti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E0077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593EE9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Presiede la seduta il Dirigente scolastico, prof.ssa Maria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Ricciardello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C6755C" w:rsidRDefault="00C6755C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62" w:type="pct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78"/>
      </w:tblGrid>
      <w:tr w:rsidR="00841205" w:rsidRPr="00841205" w:rsidTr="00593EE9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20F3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n. ____del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)</w:t>
            </w:r>
          </w:p>
        </w:tc>
      </w:tr>
      <w:tr w:rsidR="00841205" w:rsidRPr="00841205" w:rsidTr="00593EE9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  <w:tr w:rsidR="00841205" w:rsidRPr="00841205" w:rsidTr="00593EE9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con</w:t>
            </w:r>
            <w:proofErr w:type="gram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Pr="00C6755C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operazioni di scrutinio, ricorda</w:t>
      </w: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tutti i presenti sono tenuti all'ob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>bligo del segreto di ufficio e che tutte le operazioni devono svolgersi secondo quanto previsto dalla normativa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vigente di</w:t>
      </w:r>
      <w:r w:rsidR="00593EE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riferimento (DPR 122/2009 - </w:t>
      </w:r>
      <w:proofErr w:type="spellStart"/>
      <w:r w:rsidR="00537C1D"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 w:rsidR="00537C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nel rispetto dei criteri di valutazione deliberati dal Collegio dei Docenti.</w:t>
      </w:r>
    </w:p>
    <w:p w:rsidR="00B6308D" w:rsidRDefault="00B6308D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>o delle prove scritte, orali e/o pratiche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3B0984" w:rsidP="003B09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passa</w:t>
      </w:r>
      <w:r w:rsidR="00CB0D0F"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quindi alle operazioni 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scrutinio.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Vengono scrutinati n. ___</w:t>
      </w:r>
      <w:r w:rsid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studenti, sulla scorta delle verifiche effettuate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alle discipline oggetto di sospensione del giudizio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 i cui esiti si riportano a seguire:</w:t>
      </w:r>
    </w:p>
    <w:p w:rsidR="00CB0D0F" w:rsidRPr="00CB0D0F" w:rsidRDefault="00CB0D0F" w:rsidP="00CB0D0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9"/>
        <w:gridCol w:w="3776"/>
        <w:gridCol w:w="1248"/>
        <w:gridCol w:w="853"/>
        <w:gridCol w:w="1410"/>
      </w:tblGrid>
      <w:tr w:rsidR="00B17B3E" w:rsidTr="004123C2">
        <w:trPr>
          <w:trHeight w:val="360"/>
        </w:trPr>
        <w:tc>
          <w:tcPr>
            <w:tcW w:w="3227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COGNOME E NOME STUDENTE</w:t>
            </w:r>
          </w:p>
        </w:tc>
        <w:tc>
          <w:tcPr>
            <w:tcW w:w="3843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DISCIPLINE OGGETTO DI SOSPENSIONE DEL GIUDIZIO</w:t>
            </w:r>
          </w:p>
        </w:tc>
        <w:tc>
          <w:tcPr>
            <w:tcW w:w="3541" w:type="dxa"/>
            <w:gridSpan w:val="3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B17B3E" w:rsidTr="004123C2">
        <w:trPr>
          <w:trHeight w:val="450"/>
        </w:trPr>
        <w:tc>
          <w:tcPr>
            <w:tcW w:w="3227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Scritto</w:t>
            </w:r>
          </w:p>
        </w:tc>
        <w:tc>
          <w:tcPr>
            <w:tcW w:w="855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Orale</w:t>
            </w:r>
          </w:p>
        </w:tc>
        <w:tc>
          <w:tcPr>
            <w:tcW w:w="1426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Pratico</w:t>
            </w: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369E4" w:rsidTr="00B17B3E">
        <w:tc>
          <w:tcPr>
            <w:tcW w:w="3227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D2233" w:rsidRPr="003D2233" w:rsidRDefault="003D2233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11A3C" w:rsidRDefault="00011A3C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F600E" w:rsidRDefault="003D2233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Visti gli esiti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positivi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delle verifiche finali effettuate</w:t>
      </w:r>
      <w:r w:rsidR="00D2739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nonché l’impegno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>, la motivazione</w:t>
      </w:r>
      <w:r w:rsidR="005127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progresso fra il livello di partenza e quello finale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</w:t>
      </w:r>
      <w:r w:rsidR="00593EE9">
        <w:rPr>
          <w:rFonts w:ascii="Times New Roman" w:eastAsia="Times New Roman" w:hAnsi="Times New Roman" w:cs="Times New Roman"/>
          <w:color w:val="auto"/>
          <w:sz w:val="24"/>
          <w:szCs w:val="24"/>
        </w:rPr>
        <w:t>nso di responsabilità mostrati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f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ine di colmare le lacune emerse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all’unanimità/a maggioranza (con il voto contrar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io dei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docenti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_____________)</w:t>
      </w:r>
      <w:r w:rsidR="000F600E"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delibera </w:t>
      </w:r>
      <w:r w:rsidR="000F600E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l’</w:t>
      </w:r>
      <w:r w:rsidR="00BF3E65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="00BF3E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dello studente/degli studenti __________________________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classe successiva, 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in quanto ha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/ha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nno </w:t>
      </w:r>
      <w:r w:rsidR="000F600E"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maturato tutte le competenze attese 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al termine del terzo anno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6B570C" w:rsidRP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16"/>
          <w:szCs w:val="16"/>
          <w:lang w:eastAsia="en-US"/>
        </w:rPr>
      </w:pPr>
    </w:p>
    <w:p w:rsidR="006B570C" w:rsidRPr="000F600E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(OPPURE)</w:t>
      </w:r>
    </w:p>
    <w:p w:rsidR="000B71C5" w:rsidRPr="006B570C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BF3E65" w:rsidRPr="000F600E" w:rsidRDefault="00BF3E65" w:rsidP="00BF3E65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Visti gli esiti negativi delle verifiche finali effettuate che mostrano la persistenza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gravi lacune in alcune/tutte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discipline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hanno determinato la sospensione del giudizio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nonché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scarso impegno e il mancato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senso di responsabilità dimostrati al fine di colmare le lacune emerse 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all’unanimità/a maggioranza (con il voto contrario dei seguenti docenti _____________)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delibera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6B570C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non </w:t>
      </w:r>
      <w:r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Pr="00061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dello studente/degli studenti __________________________ alla classe successiva,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in quanto </w:t>
      </w:r>
      <w:r w:rsidR="006B570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non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ha/hanno </w:t>
      </w:r>
      <w:r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ze attese al termine del terzo anno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Pertanto, per ogni studente ammesso alla classe successiva si procede all’attribuzione e ratifica dei voti, al ricalcolo della media e all’inserimento dell’esito, utilizzando la funzione “Ripresa scrutinio” del Registro elettronico Argo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nonché all’attribuzione del credito scolastico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per la classe terza</w:t>
      </w:r>
      <w:r w:rsidRPr="00011A3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ai sensi del</w:t>
      </w:r>
      <w:r w:rsidR="00173B7F">
        <w:rPr>
          <w:rFonts w:ascii="Times New Roman" w:eastAsia="Times New Roman" w:hAnsi="Times New Roman" w:cs="Times New Roman"/>
          <w:color w:val="auto"/>
          <w:sz w:val="24"/>
          <w:szCs w:val="24"/>
        </w:rPr>
        <w:t>l’art. 15 comma 2 del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 (</w:t>
      </w:r>
      <w:r w:rsidRPr="00011A3C">
        <w:rPr>
          <w:rFonts w:ascii="Times New Roman" w:eastAsia="Times New Roman" w:hAnsi="Times New Roman" w:cs="Times New Roman"/>
          <w:color w:val="auto"/>
          <w:sz w:val="24"/>
          <w:szCs w:val="24"/>
        </w:rPr>
        <w:t>Tabella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Allegato A):</w:t>
      </w:r>
    </w:p>
    <w:p w:rsidR="00011A3C" w:rsidRDefault="00011A3C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170FB" w:rsidRDefault="008170FB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TableNormal4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1"/>
        <w:gridCol w:w="3291"/>
      </w:tblGrid>
      <w:tr w:rsidR="004123C2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EDEDED" w:themeFill="accent3" w:themeFillTint="33"/>
          </w:tcPr>
          <w:p w:rsidR="00011A3C" w:rsidRPr="00011A3C" w:rsidRDefault="004123C2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MEDIA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3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DEI VOTI</w:t>
            </w:r>
          </w:p>
        </w:tc>
        <w:tc>
          <w:tcPr>
            <w:tcW w:w="3291" w:type="dxa"/>
            <w:shd w:val="clear" w:color="auto" w:fill="EDEDED" w:themeFill="accent3" w:themeFillTint="33"/>
          </w:tcPr>
          <w:p w:rsidR="00011A3C" w:rsidRPr="00011A3C" w:rsidRDefault="004123C2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FASCE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2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DI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1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CREDITO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2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III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5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ANNO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&lt; 6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  <w:w w:val="99"/>
              </w:rPr>
              <w:t>-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= 6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7-8</w:t>
            </w:r>
          </w:p>
        </w:tc>
      </w:tr>
      <w:tr w:rsidR="00011A3C" w:rsidRPr="00011A3C" w:rsidTr="004123C2">
        <w:trPr>
          <w:trHeight w:val="576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9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6&lt;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7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9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8-9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7&lt;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8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9-10</w:t>
            </w:r>
          </w:p>
        </w:tc>
      </w:tr>
      <w:tr w:rsidR="00011A3C" w:rsidRPr="00011A3C" w:rsidTr="004123C2">
        <w:trPr>
          <w:trHeight w:val="578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9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9&lt;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10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11-12</w:t>
            </w:r>
          </w:p>
        </w:tc>
      </w:tr>
    </w:tbl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58"/>
        <w:gridCol w:w="2811"/>
        <w:gridCol w:w="3487"/>
      </w:tblGrid>
      <w:tr w:rsidR="00011A3C" w:rsidTr="004123C2">
        <w:tc>
          <w:tcPr>
            <w:tcW w:w="4219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COGNOME E NOME STUDENTE</w:t>
            </w:r>
          </w:p>
        </w:tc>
        <w:tc>
          <w:tcPr>
            <w:tcW w:w="2851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MEDIA DEI VOTI</w:t>
            </w:r>
          </w:p>
        </w:tc>
        <w:tc>
          <w:tcPr>
            <w:tcW w:w="3536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CREDITO TERZO ANNO</w:t>
            </w:r>
          </w:p>
        </w:tc>
      </w:tr>
      <w:tr w:rsidR="00011A3C" w:rsidTr="004123C2">
        <w:tc>
          <w:tcPr>
            <w:tcW w:w="4219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11A3C" w:rsidRP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CC1" w:rsidRDefault="00061F7B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Infine, il Consiglio di classe procede alla revisione del</w:t>
      </w:r>
      <w:r w:rsidR="00BF2C5E">
        <w:rPr>
          <w:rFonts w:ascii="Times New Roman" w:eastAsia="Times New Roman" w:hAnsi="Times New Roman" w:cs="Times New Roman"/>
          <w:color w:val="auto"/>
          <w:sz w:val="24"/>
          <w:szCs w:val="24"/>
        </w:rPr>
        <w:t>/dei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PFI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, ai sensi del DM 92/2018 e della nota MIUR 11981 del 4 giugno 2019. (</w:t>
      </w:r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Solo per </w:t>
      </w:r>
      <w:r w:rsidR="004123C2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gli studenti delle classi terz</w:t>
      </w:r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e </w:t>
      </w:r>
      <w:r w:rsidR="004A23E6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e quarte </w:t>
      </w:r>
      <w:bookmarkStart w:id="0" w:name="_GoBack"/>
      <w:bookmarkEnd w:id="0"/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dei nuovi percorsi professionali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061F7B" w:rsidRDefault="00061F7B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E7A08" w:rsidRDefault="001E7A0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BF3E6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F3E65" w:rsidRPr="000B71C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764B5E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IL SEGRETARIO VERBALIZZANTE</w:t>
      </w:r>
      <w:r w:rsidR="003D43EB">
        <w:rPr>
          <w:rFonts w:ascii="Times New Roman" w:eastAsia="Times New Roman" w:hAnsi="Times New Roman" w:cs="Times New Roman"/>
          <w:color w:val="auto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B71C5" w:rsidRP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</w:rPr>
      </w:pPr>
    </w:p>
    <w:p w:rsid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F3E65" w:rsidRDefault="00BF3E65" w:rsidP="00593E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A04AD" w:rsidRPr="00F52F2F" w:rsidRDefault="00F52F2F" w:rsidP="00F52F2F">
      <w:pPr>
        <w:tabs>
          <w:tab w:val="left" w:pos="29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2A04AD" w:rsidRPr="00F52F2F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1A" w:rsidRDefault="0004761A" w:rsidP="00FB332A">
      <w:pPr>
        <w:spacing w:after="0" w:line="240" w:lineRule="auto"/>
      </w:pPr>
      <w:r>
        <w:separator/>
      </w:r>
    </w:p>
  </w:endnote>
  <w:endnote w:type="continuationSeparator" w:id="0">
    <w:p w:rsidR="0004761A" w:rsidRDefault="0004761A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1A" w:rsidRDefault="0004761A" w:rsidP="00FB332A">
      <w:pPr>
        <w:spacing w:after="0" w:line="240" w:lineRule="auto"/>
      </w:pPr>
      <w:r>
        <w:separator/>
      </w:r>
    </w:p>
  </w:footnote>
  <w:footnote w:type="continuationSeparator" w:id="0">
    <w:p w:rsidR="0004761A" w:rsidRDefault="0004761A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11A3C"/>
    <w:rsid w:val="00021C12"/>
    <w:rsid w:val="0004761A"/>
    <w:rsid w:val="00061F7B"/>
    <w:rsid w:val="000B33DE"/>
    <w:rsid w:val="000B71C5"/>
    <w:rsid w:val="000F600E"/>
    <w:rsid w:val="00113371"/>
    <w:rsid w:val="00145B7F"/>
    <w:rsid w:val="00165947"/>
    <w:rsid w:val="00173B7F"/>
    <w:rsid w:val="00181654"/>
    <w:rsid w:val="00193EA7"/>
    <w:rsid w:val="00195992"/>
    <w:rsid w:val="001B6554"/>
    <w:rsid w:val="001B7B5E"/>
    <w:rsid w:val="001C43EC"/>
    <w:rsid w:val="001C47CC"/>
    <w:rsid w:val="001E7A08"/>
    <w:rsid w:val="001F3891"/>
    <w:rsid w:val="002716AE"/>
    <w:rsid w:val="002808AE"/>
    <w:rsid w:val="002A04AD"/>
    <w:rsid w:val="002C588E"/>
    <w:rsid w:val="00300D64"/>
    <w:rsid w:val="003057A2"/>
    <w:rsid w:val="003121B8"/>
    <w:rsid w:val="00327E5A"/>
    <w:rsid w:val="003470B2"/>
    <w:rsid w:val="003B0984"/>
    <w:rsid w:val="003D2233"/>
    <w:rsid w:val="003D43EB"/>
    <w:rsid w:val="003F1A41"/>
    <w:rsid w:val="003F3C56"/>
    <w:rsid w:val="003F5A41"/>
    <w:rsid w:val="004123C2"/>
    <w:rsid w:val="00415266"/>
    <w:rsid w:val="00416B53"/>
    <w:rsid w:val="0044493B"/>
    <w:rsid w:val="004642C3"/>
    <w:rsid w:val="00467646"/>
    <w:rsid w:val="004A23E6"/>
    <w:rsid w:val="004C0E2E"/>
    <w:rsid w:val="004C7B38"/>
    <w:rsid w:val="004C7CC1"/>
    <w:rsid w:val="004F2FBB"/>
    <w:rsid w:val="0051273B"/>
    <w:rsid w:val="005127D3"/>
    <w:rsid w:val="00537C1D"/>
    <w:rsid w:val="00580118"/>
    <w:rsid w:val="00593EE9"/>
    <w:rsid w:val="005A799D"/>
    <w:rsid w:val="005E2EF4"/>
    <w:rsid w:val="00645022"/>
    <w:rsid w:val="006B570C"/>
    <w:rsid w:val="006E327B"/>
    <w:rsid w:val="006E7BDF"/>
    <w:rsid w:val="006F4660"/>
    <w:rsid w:val="00763A34"/>
    <w:rsid w:val="00764B5E"/>
    <w:rsid w:val="00784484"/>
    <w:rsid w:val="007B0FAC"/>
    <w:rsid w:val="00804A1E"/>
    <w:rsid w:val="008170FB"/>
    <w:rsid w:val="00841205"/>
    <w:rsid w:val="00846B47"/>
    <w:rsid w:val="0086110F"/>
    <w:rsid w:val="008A0462"/>
    <w:rsid w:val="00910C24"/>
    <w:rsid w:val="009158A0"/>
    <w:rsid w:val="00941DFA"/>
    <w:rsid w:val="00965D55"/>
    <w:rsid w:val="00994062"/>
    <w:rsid w:val="009B16BA"/>
    <w:rsid w:val="009D5CDD"/>
    <w:rsid w:val="009E7F01"/>
    <w:rsid w:val="00A05164"/>
    <w:rsid w:val="00A24714"/>
    <w:rsid w:val="00A420CA"/>
    <w:rsid w:val="00A67983"/>
    <w:rsid w:val="00A71E79"/>
    <w:rsid w:val="00A8403E"/>
    <w:rsid w:val="00AA2D57"/>
    <w:rsid w:val="00AD3685"/>
    <w:rsid w:val="00B05333"/>
    <w:rsid w:val="00B1178B"/>
    <w:rsid w:val="00B17B3E"/>
    <w:rsid w:val="00B6308D"/>
    <w:rsid w:val="00B728E6"/>
    <w:rsid w:val="00B77135"/>
    <w:rsid w:val="00B8303A"/>
    <w:rsid w:val="00BF2C5E"/>
    <w:rsid w:val="00BF3E65"/>
    <w:rsid w:val="00C6755C"/>
    <w:rsid w:val="00CB0D0F"/>
    <w:rsid w:val="00CE06CA"/>
    <w:rsid w:val="00D021E0"/>
    <w:rsid w:val="00D2739F"/>
    <w:rsid w:val="00D4634A"/>
    <w:rsid w:val="00D83793"/>
    <w:rsid w:val="00D85F8F"/>
    <w:rsid w:val="00D955A5"/>
    <w:rsid w:val="00DB0FFD"/>
    <w:rsid w:val="00DC001F"/>
    <w:rsid w:val="00DD399A"/>
    <w:rsid w:val="00E00777"/>
    <w:rsid w:val="00E378A1"/>
    <w:rsid w:val="00E566EA"/>
    <w:rsid w:val="00E578C4"/>
    <w:rsid w:val="00E65740"/>
    <w:rsid w:val="00E770E4"/>
    <w:rsid w:val="00E86BB2"/>
    <w:rsid w:val="00EC4B00"/>
    <w:rsid w:val="00EE0DDE"/>
    <w:rsid w:val="00EF3168"/>
    <w:rsid w:val="00F20F3B"/>
    <w:rsid w:val="00F21C7B"/>
    <w:rsid w:val="00F33720"/>
    <w:rsid w:val="00F33D6B"/>
    <w:rsid w:val="00F369E4"/>
    <w:rsid w:val="00F4134C"/>
    <w:rsid w:val="00F52F2F"/>
    <w:rsid w:val="00F85250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6DC340-CF39-42D8-A4EE-FC277E45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11A3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3755</Characters>
  <Application>Microsoft Office Word</Application>
  <DocSecurity>0</DocSecurity>
  <Lines>149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2024-08-21T09:34:00Z</dcterms:created>
  <dcterms:modified xsi:type="dcterms:W3CDTF">2024-08-21T09:34:00Z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ff57f1bff4b98ea496c4505d7a6e9eb2ae72058820802727c75a4e32943370ae</vt:lpwstr>
  </property>
</Properties>
</file>